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B018" w14:textId="23DCC816" w:rsidR="00792D41" w:rsidRDefault="00792D41" w:rsidP="00785808">
      <w:pPr>
        <w:jc w:val="center"/>
      </w:pPr>
      <w:r>
        <w:fldChar w:fldCharType="begin"/>
      </w:r>
      <w:r w:rsidR="00EC0680">
        <w:instrText xml:space="preserve"> INCLUDEPICTURE "C:\\var\\folders\\4k\\vnnjsz416nj74n4ysb579xxr0000gn\\T\\com.microsoft.Word\\WebArchiveCopyPasteTempFiles\\logo-2.jpg"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B8C7440" wp14:editId="36549F6E">
            <wp:extent cx="3632200" cy="1251091"/>
            <wp:effectExtent l="0" t="0" r="0" b="6350"/>
            <wp:docPr id="1" name="Picture 1" descr="Fit Together NW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 Together NW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10" cy="12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7547A16" w14:textId="77777777" w:rsidR="00785808" w:rsidRDefault="00785808" w:rsidP="00792D41">
      <w:pPr>
        <w:tabs>
          <w:tab w:val="num" w:pos="1440"/>
        </w:tabs>
        <w:ind w:left="1440" w:hanging="360"/>
        <w:jc w:val="center"/>
        <w:textAlignment w:val="baseline"/>
        <w:rPr>
          <w:sz w:val="40"/>
          <w:szCs w:val="40"/>
          <w:u w:val="single"/>
        </w:rPr>
      </w:pPr>
    </w:p>
    <w:p w14:paraId="0EDC7117" w14:textId="297A30DF" w:rsidR="00AC2A49" w:rsidRPr="00785808" w:rsidRDefault="00792D41" w:rsidP="00792D41">
      <w:pPr>
        <w:tabs>
          <w:tab w:val="num" w:pos="1440"/>
        </w:tabs>
        <w:ind w:left="1440" w:hanging="360"/>
        <w:jc w:val="center"/>
        <w:textAlignment w:val="baseline"/>
        <w:rPr>
          <w:sz w:val="40"/>
          <w:szCs w:val="40"/>
        </w:rPr>
      </w:pPr>
      <w:r w:rsidRPr="00785808">
        <w:rPr>
          <w:sz w:val="40"/>
          <w:szCs w:val="40"/>
        </w:rPr>
        <w:t xml:space="preserve"> </w:t>
      </w:r>
      <w:r w:rsidR="003A1419" w:rsidRPr="00785808">
        <w:rPr>
          <w:sz w:val="40"/>
          <w:szCs w:val="40"/>
        </w:rPr>
        <w:t xml:space="preserve">Choose </w:t>
      </w:r>
      <w:r w:rsidR="00AC2A49" w:rsidRPr="00785808">
        <w:rPr>
          <w:sz w:val="40"/>
          <w:szCs w:val="40"/>
        </w:rPr>
        <w:t>2</w:t>
      </w:r>
      <w:r w:rsidR="00F94C17">
        <w:rPr>
          <w:sz w:val="40"/>
          <w:szCs w:val="40"/>
        </w:rPr>
        <w:t xml:space="preserve"> Healthy Screen Time Habits</w:t>
      </w:r>
    </w:p>
    <w:p w14:paraId="39EB43B1" w14:textId="77777777" w:rsidR="003A1419" w:rsidRPr="00792D41" w:rsidRDefault="003A1419" w:rsidP="00AC2A49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</w:p>
    <w:p w14:paraId="1190A9F5" w14:textId="77777777" w:rsidR="003A1419" w:rsidRPr="00785808" w:rsidRDefault="00AC2A49" w:rsidP="00AC2A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 xml:space="preserve">For children </w:t>
      </w:r>
      <w:r w:rsidR="003A1419"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>&lt; 2 y</w:t>
      </w:r>
      <w:r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>ears old</w:t>
      </w:r>
      <w:r w:rsidRPr="00785808">
        <w:rPr>
          <w:rFonts w:ascii="Calibri" w:hAnsi="Calibri" w:cs="Calibri"/>
          <w:color w:val="000000"/>
          <w:sz w:val="28"/>
          <w:szCs w:val="28"/>
        </w:rPr>
        <w:t>:</w:t>
      </w:r>
    </w:p>
    <w:p w14:paraId="75D4C882" w14:textId="77777777" w:rsidR="00AC2A49" w:rsidRPr="00785808" w:rsidRDefault="00AC2A49" w:rsidP="00AC2A4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785808">
        <w:rPr>
          <w:rFonts w:asciiTheme="minorHAnsi" w:hAnsiTheme="minorHAnsi" w:cstheme="minorHAnsi"/>
          <w:color w:val="000000"/>
          <w:sz w:val="28"/>
          <w:szCs w:val="28"/>
        </w:rPr>
        <w:t>Read 2 books per day</w:t>
      </w:r>
    </w:p>
    <w:p w14:paraId="7F1D1F61" w14:textId="77777777" w:rsidR="00AC2A49" w:rsidRPr="00785808" w:rsidRDefault="00AC2A49" w:rsidP="00AC2A4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85808">
        <w:rPr>
          <w:rFonts w:asciiTheme="minorHAnsi" w:hAnsiTheme="minorHAnsi" w:cstheme="minorHAnsi"/>
          <w:color w:val="000000"/>
          <w:sz w:val="28"/>
          <w:szCs w:val="28"/>
        </w:rPr>
        <w:t>Eliminate TV in the bedroom and entertainment screen time</w:t>
      </w:r>
    </w:p>
    <w:p w14:paraId="1B49CBB2" w14:textId="77777777" w:rsidR="00AC2A49" w:rsidRPr="00785808" w:rsidRDefault="00AC2A49" w:rsidP="00AC2A49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</w:p>
    <w:p w14:paraId="79181E16" w14:textId="77777777" w:rsidR="003A1419" w:rsidRPr="00785808" w:rsidRDefault="00AC2A49" w:rsidP="00AC2A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>For children a</w:t>
      </w:r>
      <w:r w:rsidR="003A1419"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>ges 2-9</w:t>
      </w:r>
      <w:r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 xml:space="preserve"> years old</w:t>
      </w:r>
      <w:r w:rsidRPr="00785808">
        <w:rPr>
          <w:rFonts w:ascii="Calibri" w:hAnsi="Calibri" w:cs="Calibri"/>
          <w:color w:val="000000"/>
          <w:sz w:val="28"/>
          <w:szCs w:val="28"/>
        </w:rPr>
        <w:t>:</w:t>
      </w:r>
    </w:p>
    <w:p w14:paraId="2D473B90" w14:textId="77777777" w:rsidR="00AC2A49" w:rsidRPr="00785808" w:rsidRDefault="00AC2A49" w:rsidP="00AC2A4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Tablet use is ok, but discourage personal smart phones</w:t>
      </w:r>
    </w:p>
    <w:p w14:paraId="20C4C9AC" w14:textId="77777777" w:rsidR="00AC2A49" w:rsidRPr="00785808" w:rsidRDefault="00AC2A49" w:rsidP="00AC2A4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TV and tablet screens can be distracting in the bedroom</w:t>
      </w:r>
      <w:r w:rsidR="007D754C" w:rsidRPr="00785808">
        <w:rPr>
          <w:rFonts w:ascii="Calibri" w:hAnsi="Calibri" w:cs="Calibri"/>
          <w:color w:val="000000"/>
          <w:sz w:val="28"/>
          <w:szCs w:val="28"/>
        </w:rPr>
        <w:t>, opt for those in the living room only!</w:t>
      </w:r>
    </w:p>
    <w:p w14:paraId="38799477" w14:textId="77777777" w:rsidR="007D754C" w:rsidRPr="00785808" w:rsidRDefault="007D754C" w:rsidP="00AC2A4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Limit recreational screen time, including gaming, to 2 hours per day</w:t>
      </w:r>
    </w:p>
    <w:p w14:paraId="2B416FED" w14:textId="77777777" w:rsidR="007D754C" w:rsidRPr="00785808" w:rsidRDefault="007D754C" w:rsidP="00AC2A4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 xml:space="preserve">Encourage kids to play a game or activity instead of </w:t>
      </w:r>
      <w:r w:rsidR="00792D41" w:rsidRPr="00785808">
        <w:rPr>
          <w:rFonts w:ascii="Calibri" w:hAnsi="Calibri" w:cs="Calibri"/>
          <w:color w:val="000000"/>
          <w:sz w:val="28"/>
          <w:szCs w:val="28"/>
        </w:rPr>
        <w:t>binge-watching</w:t>
      </w:r>
      <w:r w:rsidRPr="00785808">
        <w:rPr>
          <w:rFonts w:ascii="Calibri" w:hAnsi="Calibri" w:cs="Calibri"/>
          <w:color w:val="000000"/>
          <w:sz w:val="28"/>
          <w:szCs w:val="28"/>
        </w:rPr>
        <w:t xml:space="preserve"> television</w:t>
      </w:r>
    </w:p>
    <w:p w14:paraId="3B0CD099" w14:textId="785FC095" w:rsidR="007D754C" w:rsidRPr="00F94C17" w:rsidRDefault="007D754C" w:rsidP="00F94C1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Aim for 30 minutes of uninterrupted reading each day</w:t>
      </w:r>
    </w:p>
    <w:p w14:paraId="75AB626F" w14:textId="77777777" w:rsidR="00AC2A49" w:rsidRPr="00785808" w:rsidRDefault="00AC2A49" w:rsidP="00AC2A49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</w:p>
    <w:p w14:paraId="4AEC28E5" w14:textId="77777777" w:rsidR="003A1419" w:rsidRPr="00785808" w:rsidRDefault="007D754C" w:rsidP="007D75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832A23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>For children a</w:t>
      </w:r>
      <w:r w:rsidR="003A1419" w:rsidRPr="00832A23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>ges</w:t>
      </w:r>
      <w:r w:rsidR="003A1419"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 xml:space="preserve"> 10 +</w:t>
      </w:r>
      <w:r w:rsidRPr="00832A23">
        <w:rPr>
          <w:rFonts w:ascii="Calibri" w:hAnsi="Calibri" w:cs="Calibri"/>
          <w:i/>
          <w:color w:val="000000"/>
          <w:sz w:val="28"/>
          <w:szCs w:val="28"/>
          <w:u w:val="single"/>
        </w:rPr>
        <w:t xml:space="preserve"> years old</w:t>
      </w:r>
      <w:r w:rsidRPr="00785808">
        <w:rPr>
          <w:rFonts w:ascii="Calibri" w:hAnsi="Calibri" w:cs="Calibri"/>
          <w:color w:val="000000"/>
          <w:sz w:val="28"/>
          <w:szCs w:val="28"/>
        </w:rPr>
        <w:t>:</w:t>
      </w:r>
    </w:p>
    <w:p w14:paraId="60E9BAAC" w14:textId="77777777" w:rsidR="007D754C" w:rsidRPr="00785808" w:rsidRDefault="007D754C" w:rsidP="007D754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Personal smart phones are okay</w:t>
      </w:r>
    </w:p>
    <w:p w14:paraId="01AB3E64" w14:textId="77777777" w:rsidR="007D754C" w:rsidRPr="00785808" w:rsidRDefault="007D754C" w:rsidP="007D754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If your child has a phone, have them charge it in the kitchen or living room</w:t>
      </w:r>
    </w:p>
    <w:p w14:paraId="21853701" w14:textId="77777777" w:rsidR="007D754C" w:rsidRPr="00785808" w:rsidRDefault="007D754C" w:rsidP="007D754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Eliminate smart phone use in the bedroom</w:t>
      </w:r>
    </w:p>
    <w:p w14:paraId="0E9BEF72" w14:textId="77777777" w:rsidR="007D754C" w:rsidRPr="00785808" w:rsidRDefault="007D754C" w:rsidP="007D754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Have tech free time each day during homework and dinner</w:t>
      </w:r>
      <w:r w:rsidR="00792D41" w:rsidRPr="00785808">
        <w:rPr>
          <w:rFonts w:ascii="Calibri" w:hAnsi="Calibri" w:cs="Calibri"/>
          <w:color w:val="000000"/>
          <w:sz w:val="28"/>
          <w:szCs w:val="28"/>
        </w:rPr>
        <w:t>. This includes going out to restaurants!</w:t>
      </w:r>
    </w:p>
    <w:p w14:paraId="0F3D96DF" w14:textId="77777777" w:rsidR="007D754C" w:rsidRPr="00785808" w:rsidRDefault="00792D41" w:rsidP="007D754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Stay away from multitasking, stick to one activity at a time</w:t>
      </w:r>
    </w:p>
    <w:p w14:paraId="48D1B42A" w14:textId="77777777" w:rsidR="00792D41" w:rsidRPr="00785808" w:rsidRDefault="00792D41" w:rsidP="007D754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As a parent, check your child’s average hours on their phone</w:t>
      </w:r>
    </w:p>
    <w:p w14:paraId="40D3B0D2" w14:textId="77777777" w:rsidR="00F94C17" w:rsidRDefault="00F94C17" w:rsidP="00F94C1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2FF99037" w14:textId="4FB1A531" w:rsidR="00792D41" w:rsidRDefault="00792D41" w:rsidP="00F94C1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85808">
        <w:rPr>
          <w:rFonts w:ascii="Calibri" w:hAnsi="Calibri" w:cs="Calibri"/>
          <w:color w:val="000000"/>
          <w:sz w:val="28"/>
          <w:szCs w:val="28"/>
        </w:rPr>
        <w:t>Create a family media plan. Go to healthychildren.org</w:t>
      </w:r>
      <w:r w:rsidR="00F93E83">
        <w:rPr>
          <w:rFonts w:ascii="Calibri" w:hAnsi="Calibri" w:cs="Calibri"/>
          <w:color w:val="000000"/>
          <w:sz w:val="28"/>
          <w:szCs w:val="28"/>
        </w:rPr>
        <w:t>/</w:t>
      </w:r>
      <w:proofErr w:type="spellStart"/>
      <w:r w:rsidR="00F93E83">
        <w:rPr>
          <w:rFonts w:ascii="Calibri" w:hAnsi="Calibri" w:cs="Calibri"/>
          <w:color w:val="000000"/>
          <w:sz w:val="28"/>
          <w:szCs w:val="28"/>
        </w:rPr>
        <w:t>mediauseplan</w:t>
      </w:r>
      <w:proofErr w:type="spellEnd"/>
    </w:p>
    <w:p w14:paraId="50456FAD" w14:textId="12DA11F9" w:rsidR="00832A23" w:rsidRDefault="00832A23" w:rsidP="00F94C1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Be a role model- check your own screen time habits.</w:t>
      </w:r>
    </w:p>
    <w:p w14:paraId="49871C5C" w14:textId="77777777" w:rsidR="00F94C17" w:rsidRPr="00F94C17" w:rsidRDefault="00F94C17" w:rsidP="00F94C17">
      <w:pPr>
        <w:rPr>
          <w:rFonts w:ascii="Times New Roman" w:eastAsia="Times New Roman" w:hAnsi="Times New Roman" w:cs="Times New Roman"/>
        </w:rPr>
      </w:pPr>
    </w:p>
    <w:p w14:paraId="74D2E0B9" w14:textId="77777777" w:rsidR="00F94C17" w:rsidRPr="00F94C17" w:rsidRDefault="00F94C17" w:rsidP="00F94C1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E01F121" w14:textId="52F033EE" w:rsidR="00093156" w:rsidRPr="00F94C17" w:rsidRDefault="00F94C17" w:rsidP="00F94C17">
      <w:pPr>
        <w:jc w:val="right"/>
        <w:rPr>
          <w:rFonts w:ascii="Times New Roman" w:eastAsia="Times New Roman" w:hAnsi="Times New Roman" w:cs="Times New Roman"/>
        </w:rPr>
      </w:pPr>
      <w:r w:rsidRPr="00F94C17">
        <w:rPr>
          <w:rFonts w:ascii="Times New Roman" w:eastAsia="Times New Roman" w:hAnsi="Times New Roman" w:cs="Times New Roman"/>
        </w:rPr>
        <w:fldChar w:fldCharType="begin"/>
      </w:r>
      <w:r w:rsidR="00EC0680">
        <w:rPr>
          <w:rFonts w:ascii="Times New Roman" w:eastAsia="Times New Roman" w:hAnsi="Times New Roman" w:cs="Times New Roman"/>
        </w:rPr>
        <w:instrText xml:space="preserve"> INCLUDEPICTURE "C:\\var\\folders\\4k\\vnnjsz416nj74n4ysb579xxr0000gn\\T\\com.microsoft.Word\\WebArchiveCopyPasteTempFiles\\T9C9uSoQJ2MuAAAAABJRU5ErkJggg==" \* MERGEFORMAT </w:instrText>
      </w:r>
      <w:r w:rsidRPr="00F94C17">
        <w:rPr>
          <w:rFonts w:ascii="Times New Roman" w:eastAsia="Times New Roman" w:hAnsi="Times New Roman" w:cs="Times New Roman"/>
        </w:rPr>
        <w:fldChar w:fldCharType="separate"/>
      </w:r>
      <w:r w:rsidRPr="00F94C17">
        <w:rPr>
          <w:rFonts w:ascii="Times New Roman" w:eastAsia="Times New Roman" w:hAnsi="Times New Roman" w:cs="Times New Roman"/>
        </w:rPr>
        <w:fldChar w:fldCharType="end"/>
      </w:r>
    </w:p>
    <w:sectPr w:rsidR="00093156" w:rsidRPr="00F94C17" w:rsidSect="00C0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40D"/>
    <w:multiLevelType w:val="multilevel"/>
    <w:tmpl w:val="4D2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72F"/>
    <w:multiLevelType w:val="multilevel"/>
    <w:tmpl w:val="4D2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336A5"/>
    <w:multiLevelType w:val="multilevel"/>
    <w:tmpl w:val="4D2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11B94"/>
    <w:multiLevelType w:val="multilevel"/>
    <w:tmpl w:val="4D2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87653"/>
    <w:multiLevelType w:val="multilevel"/>
    <w:tmpl w:val="4D2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19"/>
    <w:rsid w:val="003A1419"/>
    <w:rsid w:val="00785808"/>
    <w:rsid w:val="00792D41"/>
    <w:rsid w:val="007D754C"/>
    <w:rsid w:val="00832A23"/>
    <w:rsid w:val="00AC2A49"/>
    <w:rsid w:val="00B34633"/>
    <w:rsid w:val="00C05610"/>
    <w:rsid w:val="00EC0680"/>
    <w:rsid w:val="00F93E83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A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Blethen, Bonnie</dc:creator>
  <cp:lastModifiedBy>Angevine, Carla</cp:lastModifiedBy>
  <cp:revision>2</cp:revision>
  <dcterms:created xsi:type="dcterms:W3CDTF">2019-07-02T15:38:00Z</dcterms:created>
  <dcterms:modified xsi:type="dcterms:W3CDTF">2019-07-02T15:38:00Z</dcterms:modified>
</cp:coreProperties>
</file>